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8435F8" w14:textId="1921E2D4" w:rsidR="009E3023" w:rsidRPr="00587FA8" w:rsidRDefault="000B44AB" w:rsidP="00CB66B5">
      <w:pPr>
        <w:rPr>
          <w:rFonts w:ascii="Ink Free" w:hAnsi="Ink Free"/>
          <w:b/>
          <w:bCs/>
          <w:sz w:val="48"/>
          <w:szCs w:val="48"/>
        </w:rPr>
      </w:pPr>
      <w:r w:rsidRPr="000B44AB">
        <w:rPr>
          <w:b/>
          <w:bCs/>
          <w:sz w:val="28"/>
          <w:szCs w:val="28"/>
          <w:u w:val="single"/>
        </w:rPr>
        <w:t>SLIDE</w:t>
      </w:r>
      <w:r>
        <w:rPr>
          <w:b/>
          <w:bCs/>
          <w:sz w:val="28"/>
          <w:szCs w:val="28"/>
        </w:rPr>
        <w:t xml:space="preserve"> </w:t>
      </w:r>
      <w:r w:rsidR="006E6C01">
        <w:rPr>
          <w:b/>
          <w:bCs/>
          <w:sz w:val="28"/>
          <w:szCs w:val="28"/>
        </w:rPr>
        <w:t>91:</w:t>
      </w:r>
      <w:r w:rsidR="00587FA8" w:rsidRPr="00587FA8">
        <w:rPr>
          <w:rFonts w:ascii="Ink Free" w:hAnsi="Ink Free"/>
          <w:b/>
          <w:bCs/>
          <w:sz w:val="48"/>
          <w:szCs w:val="48"/>
        </w:rPr>
        <w:t>Using what the RFP requests in your proposal</w:t>
      </w:r>
    </w:p>
    <w:p w14:paraId="016397A7" w14:textId="64BD98AA" w:rsidR="00587FA8" w:rsidRDefault="00587FA8" w:rsidP="00CB66B5">
      <w:pPr>
        <w:rPr>
          <w:b/>
          <w:bCs/>
        </w:rPr>
      </w:pPr>
    </w:p>
    <w:p w14:paraId="78FBA49A" w14:textId="77777777" w:rsidR="00587FA8" w:rsidRPr="00587FA8" w:rsidRDefault="00587FA8" w:rsidP="00587FA8">
      <w:pPr>
        <w:rPr>
          <w:sz w:val="36"/>
          <w:szCs w:val="36"/>
        </w:rPr>
      </w:pPr>
      <w:r w:rsidRPr="00587FA8">
        <w:rPr>
          <w:sz w:val="36"/>
          <w:szCs w:val="36"/>
        </w:rPr>
        <w:t xml:space="preserve">RFP: iii. </w:t>
      </w:r>
      <w:r w:rsidRPr="00587FA8">
        <w:rPr>
          <w:sz w:val="36"/>
          <w:szCs w:val="36"/>
          <w:u w:val="single"/>
        </w:rPr>
        <w:t>Outstanding problems</w:t>
      </w:r>
      <w:r w:rsidRPr="00587FA8">
        <w:rPr>
          <w:sz w:val="36"/>
          <w:szCs w:val="36"/>
        </w:rPr>
        <w:t xml:space="preserve">, </w:t>
      </w:r>
      <w:r w:rsidRPr="00587FA8">
        <w:rPr>
          <w:sz w:val="36"/>
          <w:szCs w:val="36"/>
          <w:u w:val="single"/>
        </w:rPr>
        <w:t>gaps</w:t>
      </w:r>
      <w:r w:rsidRPr="00587FA8">
        <w:rPr>
          <w:sz w:val="36"/>
          <w:szCs w:val="36"/>
        </w:rPr>
        <w:t xml:space="preserve"> in services, and </w:t>
      </w:r>
      <w:r w:rsidRPr="00587FA8">
        <w:rPr>
          <w:sz w:val="36"/>
          <w:szCs w:val="36"/>
          <w:u w:val="single"/>
        </w:rPr>
        <w:t xml:space="preserve">unmet needs </w:t>
      </w:r>
      <w:r w:rsidRPr="00587FA8">
        <w:rPr>
          <w:sz w:val="36"/>
          <w:szCs w:val="36"/>
        </w:rPr>
        <w:t xml:space="preserve">regarding services for human trafficking victims in the proposed geographic area. The applicant should also </w:t>
      </w:r>
      <w:r w:rsidRPr="00587FA8">
        <w:rPr>
          <w:sz w:val="36"/>
          <w:szCs w:val="36"/>
          <w:u w:val="single"/>
        </w:rPr>
        <w:t>explain why their organization is best suited to meet the identified needs and gaps</w:t>
      </w:r>
      <w:r w:rsidRPr="00587FA8">
        <w:rPr>
          <w:sz w:val="36"/>
          <w:szCs w:val="36"/>
        </w:rPr>
        <w:t xml:space="preserve">. See page 15 for more information about </w:t>
      </w:r>
      <w:r w:rsidRPr="00587FA8">
        <w:rPr>
          <w:sz w:val="36"/>
          <w:szCs w:val="36"/>
          <w:u w:val="single"/>
        </w:rPr>
        <w:t>what an application must include about describing gaps in services and coordinating resources with other OVC-funded service providers</w:t>
      </w:r>
      <w:r w:rsidRPr="00587FA8">
        <w:rPr>
          <w:sz w:val="36"/>
          <w:szCs w:val="36"/>
        </w:rPr>
        <w:t>.</w:t>
      </w:r>
    </w:p>
    <w:p w14:paraId="58969809" w14:textId="5B529A18" w:rsidR="00587FA8" w:rsidRDefault="00587FA8" w:rsidP="00CB66B5">
      <w:pPr>
        <w:rPr>
          <w:sz w:val="40"/>
          <w:szCs w:val="40"/>
        </w:rPr>
      </w:pPr>
    </w:p>
    <w:p w14:paraId="0AEE6FBA" w14:textId="34B7965B" w:rsidR="00587FA8" w:rsidRDefault="00F61EB7" w:rsidP="00CB66B5">
      <w:pPr>
        <w:rPr>
          <w:rFonts w:ascii="Ink Free" w:hAnsi="Ink Free"/>
          <w:b/>
          <w:bCs/>
          <w:sz w:val="48"/>
          <w:szCs w:val="48"/>
        </w:rPr>
      </w:pPr>
      <w:r w:rsidRPr="00F61EB7">
        <w:rPr>
          <w:rFonts w:ascii="Ink Free" w:hAnsi="Ink Free"/>
          <w:b/>
          <w:bCs/>
          <w:sz w:val="48"/>
          <w:szCs w:val="48"/>
        </w:rPr>
        <w:t>Applicant Response:</w:t>
      </w:r>
    </w:p>
    <w:p w14:paraId="021000D2" w14:textId="3AFC3103" w:rsidR="00F61EB7" w:rsidRDefault="00F61EB7" w:rsidP="00CB66B5">
      <w:pPr>
        <w:rPr>
          <w:rFonts w:ascii="Ink Free" w:hAnsi="Ink Free"/>
          <w:b/>
          <w:bCs/>
          <w:sz w:val="48"/>
          <w:szCs w:val="48"/>
        </w:rPr>
      </w:pPr>
    </w:p>
    <w:p w14:paraId="308FBDA5" w14:textId="77777777" w:rsidR="00E20061" w:rsidRPr="00E20061" w:rsidRDefault="00E20061" w:rsidP="00E20061">
      <w:pPr>
        <w:rPr>
          <w:sz w:val="36"/>
          <w:szCs w:val="36"/>
        </w:rPr>
      </w:pPr>
      <w:r w:rsidRPr="00E20061">
        <w:rPr>
          <w:b/>
          <w:bCs/>
          <w:sz w:val="36"/>
          <w:szCs w:val="36"/>
        </w:rPr>
        <w:t xml:space="preserve">III. </w:t>
      </w:r>
      <w:r w:rsidRPr="00E20061">
        <w:rPr>
          <w:sz w:val="36"/>
          <w:szCs w:val="36"/>
        </w:rPr>
        <w:t xml:space="preserve">CMC’s Safe Haven Project will fill a </w:t>
      </w:r>
      <w:r w:rsidRPr="00E20061">
        <w:rPr>
          <w:b/>
          <w:bCs/>
          <w:sz w:val="36"/>
          <w:szCs w:val="36"/>
        </w:rPr>
        <w:t xml:space="preserve">critical gap </w:t>
      </w:r>
      <w:r w:rsidRPr="00E20061">
        <w:rPr>
          <w:sz w:val="36"/>
          <w:szCs w:val="36"/>
        </w:rPr>
        <w:t xml:space="preserve">in </w:t>
      </w:r>
      <w:r w:rsidRPr="00E20061">
        <w:rPr>
          <w:b/>
          <w:bCs/>
          <w:sz w:val="36"/>
          <w:szCs w:val="36"/>
        </w:rPr>
        <w:t xml:space="preserve">mental health services, substance abuse treatment and integrated healthcare services </w:t>
      </w:r>
      <w:r w:rsidRPr="00E20061">
        <w:rPr>
          <w:sz w:val="36"/>
          <w:szCs w:val="36"/>
        </w:rPr>
        <w:t xml:space="preserve">at the FJC, a primary entry point for HT victims identified in/or from SJ-Co, a county south of Sacramento spanning 1,426 square miles with a population of 752,660. Currently, county Behavioral Health Services treats individuals diagnosed with a mental health disorder classified as “severe” on assessment. Case managers and navigators at FJC </w:t>
      </w:r>
      <w:r w:rsidRPr="00E20061">
        <w:rPr>
          <w:b/>
          <w:bCs/>
          <w:sz w:val="36"/>
          <w:szCs w:val="36"/>
        </w:rPr>
        <w:t>regularly encounter HT victims with “low” or “moderate” level mental illness</w:t>
      </w:r>
      <w:r w:rsidRPr="00E20061">
        <w:rPr>
          <w:sz w:val="36"/>
          <w:szCs w:val="36"/>
        </w:rPr>
        <w:t xml:space="preserve">, such as depression and some cases of post-traumatic stress disorder. There is no </w:t>
      </w:r>
      <w:r w:rsidRPr="00E20061">
        <w:rPr>
          <w:b/>
          <w:bCs/>
          <w:sz w:val="36"/>
          <w:szCs w:val="36"/>
        </w:rPr>
        <w:t xml:space="preserve">medical service provider </w:t>
      </w:r>
      <w:r w:rsidRPr="00E20061">
        <w:rPr>
          <w:sz w:val="36"/>
          <w:szCs w:val="36"/>
        </w:rPr>
        <w:t xml:space="preserve">at the FJC, though the need is prominent. Victims present with </w:t>
      </w:r>
      <w:r w:rsidRPr="00E20061">
        <w:rPr>
          <w:b/>
          <w:bCs/>
          <w:sz w:val="36"/>
          <w:szCs w:val="36"/>
        </w:rPr>
        <w:t xml:space="preserve">serious injuries, sexually transmitted </w:t>
      </w:r>
      <w:proofErr w:type="gramStart"/>
      <w:r w:rsidRPr="00E20061">
        <w:rPr>
          <w:b/>
          <w:bCs/>
          <w:sz w:val="36"/>
          <w:szCs w:val="36"/>
        </w:rPr>
        <w:t>diseases</w:t>
      </w:r>
      <w:proofErr w:type="gramEnd"/>
      <w:r w:rsidRPr="00E20061">
        <w:rPr>
          <w:b/>
          <w:bCs/>
          <w:sz w:val="36"/>
          <w:szCs w:val="36"/>
        </w:rPr>
        <w:t xml:space="preserve"> and substance use disorder. </w:t>
      </w:r>
      <w:r w:rsidRPr="00E20061">
        <w:rPr>
          <w:sz w:val="36"/>
          <w:szCs w:val="36"/>
        </w:rPr>
        <w:t xml:space="preserve">CMC, a member of the </w:t>
      </w:r>
      <w:r w:rsidRPr="00E20061">
        <w:rPr>
          <w:b/>
          <w:bCs/>
          <w:sz w:val="36"/>
          <w:szCs w:val="36"/>
        </w:rPr>
        <w:t xml:space="preserve">SJ-Co Human Trafficking Taskforce (HTTF), </w:t>
      </w:r>
      <w:r w:rsidRPr="00E20061">
        <w:rPr>
          <w:sz w:val="36"/>
          <w:szCs w:val="36"/>
        </w:rPr>
        <w:t xml:space="preserve">is committed to providing these service to HT victims at FJC. CMC has provided healthcare access to </w:t>
      </w:r>
      <w:r w:rsidRPr="00E20061">
        <w:rPr>
          <w:b/>
          <w:bCs/>
          <w:sz w:val="36"/>
          <w:szCs w:val="36"/>
        </w:rPr>
        <w:t xml:space="preserve">underserved populations for more than 50 years. </w:t>
      </w:r>
      <w:r w:rsidRPr="00E20061">
        <w:rPr>
          <w:sz w:val="36"/>
          <w:szCs w:val="36"/>
        </w:rPr>
        <w:t xml:space="preserve">As a member of the HTTF, CMC </w:t>
      </w:r>
      <w:r w:rsidRPr="00E20061">
        <w:rPr>
          <w:b/>
          <w:bCs/>
          <w:sz w:val="36"/>
          <w:szCs w:val="36"/>
        </w:rPr>
        <w:t xml:space="preserve">is developing healthcare protocols for HT victims in SJ-Co. </w:t>
      </w:r>
      <w:r w:rsidRPr="00E20061">
        <w:rPr>
          <w:sz w:val="36"/>
          <w:szCs w:val="36"/>
        </w:rPr>
        <w:t xml:space="preserve">CMC is a </w:t>
      </w:r>
      <w:r w:rsidRPr="00E20061">
        <w:rPr>
          <w:b/>
          <w:bCs/>
          <w:sz w:val="36"/>
          <w:szCs w:val="36"/>
        </w:rPr>
        <w:t>Federally Qualified Healthcare Center, designated to serve vulnerable populations</w:t>
      </w:r>
      <w:r w:rsidRPr="00E20061">
        <w:rPr>
          <w:sz w:val="36"/>
          <w:szCs w:val="36"/>
        </w:rPr>
        <w:t>, including HT victims, with comprehensive healthcare</w:t>
      </w:r>
    </w:p>
    <w:p w14:paraId="77F106D2" w14:textId="77777777" w:rsidR="00F61EB7" w:rsidRPr="00E20061" w:rsidRDefault="00F61EB7" w:rsidP="00CB66B5"/>
    <w:sectPr w:rsidR="00F61EB7" w:rsidRPr="00E20061" w:rsidSect="003D3A38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A38B89" w14:textId="77777777" w:rsidR="00C07EFD" w:rsidRDefault="00C07EFD" w:rsidP="00D93F94">
      <w:r>
        <w:separator/>
      </w:r>
    </w:p>
  </w:endnote>
  <w:endnote w:type="continuationSeparator" w:id="0">
    <w:p w14:paraId="61EA8D60" w14:textId="77777777" w:rsidR="00C07EFD" w:rsidRDefault="00C07EFD" w:rsidP="00D93F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Ink Free">
    <w:panose1 w:val="03080402000500000000"/>
    <w:charset w:val="00"/>
    <w:family w:val="script"/>
    <w:pitch w:val="variable"/>
    <w:sig w:usb0="8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262E01" w14:textId="77777777" w:rsidR="00C07EFD" w:rsidRDefault="00C07EFD" w:rsidP="00D93F94">
      <w:r>
        <w:separator/>
      </w:r>
    </w:p>
  </w:footnote>
  <w:footnote w:type="continuationSeparator" w:id="0">
    <w:p w14:paraId="747C7716" w14:textId="77777777" w:rsidR="00C07EFD" w:rsidRDefault="00C07EFD" w:rsidP="00D93F9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A244B7"/>
    <w:multiLevelType w:val="multilevel"/>
    <w:tmpl w:val="A3C431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BEC7BED"/>
    <w:multiLevelType w:val="hybridMultilevel"/>
    <w:tmpl w:val="EF121760"/>
    <w:lvl w:ilvl="0" w:tplc="0780F26E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EC8D154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4A882B8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8608A64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13A2272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9668DA8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DEC2456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87E0DBE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3CE337E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DD284C"/>
    <w:multiLevelType w:val="multilevel"/>
    <w:tmpl w:val="38BCD2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43D2EF9"/>
    <w:multiLevelType w:val="multilevel"/>
    <w:tmpl w:val="8E4ED0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7C92908"/>
    <w:multiLevelType w:val="hybridMultilevel"/>
    <w:tmpl w:val="ADAC4B88"/>
    <w:lvl w:ilvl="0" w:tplc="3200794A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B5C9124"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0026FC0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7BA656A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878EC6C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C1C862C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B725A70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2F23B74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758580C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6F0C38"/>
    <w:multiLevelType w:val="hybridMultilevel"/>
    <w:tmpl w:val="C158FF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DAB15FE"/>
    <w:multiLevelType w:val="multilevel"/>
    <w:tmpl w:val="BE4CF0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4BD3B05"/>
    <w:multiLevelType w:val="multilevel"/>
    <w:tmpl w:val="D81064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6"/>
  </w:num>
  <w:num w:numId="5">
    <w:abstractNumId w:val="7"/>
  </w:num>
  <w:num w:numId="6">
    <w:abstractNumId w:val="1"/>
  </w:num>
  <w:num w:numId="7">
    <w:abstractNumId w:val="4"/>
  </w:num>
  <w:num w:numId="8">
    <w:abstractNumId w:val="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7BF4"/>
    <w:rsid w:val="000103A2"/>
    <w:rsid w:val="0001097D"/>
    <w:rsid w:val="00010BEE"/>
    <w:rsid w:val="0001496A"/>
    <w:rsid w:val="00023ABC"/>
    <w:rsid w:val="00026B49"/>
    <w:rsid w:val="0003137C"/>
    <w:rsid w:val="00035051"/>
    <w:rsid w:val="00037CCC"/>
    <w:rsid w:val="00042D8A"/>
    <w:rsid w:val="000430D7"/>
    <w:rsid w:val="0004384C"/>
    <w:rsid w:val="000450EB"/>
    <w:rsid w:val="00046F87"/>
    <w:rsid w:val="00062157"/>
    <w:rsid w:val="00066BBE"/>
    <w:rsid w:val="00071BD9"/>
    <w:rsid w:val="00082070"/>
    <w:rsid w:val="000859F3"/>
    <w:rsid w:val="00093674"/>
    <w:rsid w:val="000A566B"/>
    <w:rsid w:val="000B094D"/>
    <w:rsid w:val="000B44AB"/>
    <w:rsid w:val="000B6379"/>
    <w:rsid w:val="000C15F5"/>
    <w:rsid w:val="000C235D"/>
    <w:rsid w:val="000C4151"/>
    <w:rsid w:val="000F0AC3"/>
    <w:rsid w:val="000F2F37"/>
    <w:rsid w:val="0010161A"/>
    <w:rsid w:val="00102172"/>
    <w:rsid w:val="001023D7"/>
    <w:rsid w:val="00104E2B"/>
    <w:rsid w:val="0011245E"/>
    <w:rsid w:val="001169D6"/>
    <w:rsid w:val="00117591"/>
    <w:rsid w:val="001239F1"/>
    <w:rsid w:val="00133643"/>
    <w:rsid w:val="00143DCC"/>
    <w:rsid w:val="001609EF"/>
    <w:rsid w:val="0016657F"/>
    <w:rsid w:val="001764E3"/>
    <w:rsid w:val="00182B32"/>
    <w:rsid w:val="001859F7"/>
    <w:rsid w:val="001966AF"/>
    <w:rsid w:val="00196BCE"/>
    <w:rsid w:val="001A7169"/>
    <w:rsid w:val="001B1D0C"/>
    <w:rsid w:val="001B5285"/>
    <w:rsid w:val="001C4F72"/>
    <w:rsid w:val="001D01B1"/>
    <w:rsid w:val="001D5624"/>
    <w:rsid w:val="001E199C"/>
    <w:rsid w:val="001E4C60"/>
    <w:rsid w:val="001F0648"/>
    <w:rsid w:val="001F2834"/>
    <w:rsid w:val="001F74AB"/>
    <w:rsid w:val="00204BC3"/>
    <w:rsid w:val="00206548"/>
    <w:rsid w:val="0021170A"/>
    <w:rsid w:val="0022105D"/>
    <w:rsid w:val="0022201A"/>
    <w:rsid w:val="00233BAC"/>
    <w:rsid w:val="00234468"/>
    <w:rsid w:val="0023553C"/>
    <w:rsid w:val="00246282"/>
    <w:rsid w:val="002529E9"/>
    <w:rsid w:val="00254CFC"/>
    <w:rsid w:val="002601EA"/>
    <w:rsid w:val="002664A7"/>
    <w:rsid w:val="00270942"/>
    <w:rsid w:val="00276E83"/>
    <w:rsid w:val="0027764F"/>
    <w:rsid w:val="0028050C"/>
    <w:rsid w:val="00286A85"/>
    <w:rsid w:val="00287041"/>
    <w:rsid w:val="0029234D"/>
    <w:rsid w:val="00296C04"/>
    <w:rsid w:val="002A489A"/>
    <w:rsid w:val="002A58A2"/>
    <w:rsid w:val="002A64EC"/>
    <w:rsid w:val="002B1FF9"/>
    <w:rsid w:val="002B47F5"/>
    <w:rsid w:val="002B665D"/>
    <w:rsid w:val="002C2600"/>
    <w:rsid w:val="002D637D"/>
    <w:rsid w:val="002E09CD"/>
    <w:rsid w:val="002E4786"/>
    <w:rsid w:val="002F0168"/>
    <w:rsid w:val="002F21D1"/>
    <w:rsid w:val="003049A4"/>
    <w:rsid w:val="00307CBD"/>
    <w:rsid w:val="0031219D"/>
    <w:rsid w:val="00317BF5"/>
    <w:rsid w:val="0032359D"/>
    <w:rsid w:val="00325D06"/>
    <w:rsid w:val="0033181C"/>
    <w:rsid w:val="003467E5"/>
    <w:rsid w:val="00346841"/>
    <w:rsid w:val="00346E64"/>
    <w:rsid w:val="0034772D"/>
    <w:rsid w:val="00354538"/>
    <w:rsid w:val="00356106"/>
    <w:rsid w:val="00360AE2"/>
    <w:rsid w:val="003642B1"/>
    <w:rsid w:val="00374194"/>
    <w:rsid w:val="003768A1"/>
    <w:rsid w:val="0037701E"/>
    <w:rsid w:val="003A6EEF"/>
    <w:rsid w:val="003B3DC8"/>
    <w:rsid w:val="003B5B5F"/>
    <w:rsid w:val="003D1958"/>
    <w:rsid w:val="003D2455"/>
    <w:rsid w:val="003D3A38"/>
    <w:rsid w:val="003D4983"/>
    <w:rsid w:val="003E217D"/>
    <w:rsid w:val="003E7860"/>
    <w:rsid w:val="003F0C19"/>
    <w:rsid w:val="003F61B6"/>
    <w:rsid w:val="00400803"/>
    <w:rsid w:val="00412306"/>
    <w:rsid w:val="00413188"/>
    <w:rsid w:val="004156F3"/>
    <w:rsid w:val="004256FA"/>
    <w:rsid w:val="00427511"/>
    <w:rsid w:val="00430EEA"/>
    <w:rsid w:val="00436C8A"/>
    <w:rsid w:val="00440B40"/>
    <w:rsid w:val="004418AC"/>
    <w:rsid w:val="00445040"/>
    <w:rsid w:val="00455662"/>
    <w:rsid w:val="0045628C"/>
    <w:rsid w:val="00471F1D"/>
    <w:rsid w:val="0048429D"/>
    <w:rsid w:val="004864AD"/>
    <w:rsid w:val="00493EDD"/>
    <w:rsid w:val="004A0CB5"/>
    <w:rsid w:val="004B0CF7"/>
    <w:rsid w:val="004B3CA3"/>
    <w:rsid w:val="004C0048"/>
    <w:rsid w:val="004D7D35"/>
    <w:rsid w:val="004E19DD"/>
    <w:rsid w:val="004F3A03"/>
    <w:rsid w:val="004F60A8"/>
    <w:rsid w:val="004F7223"/>
    <w:rsid w:val="004F7B52"/>
    <w:rsid w:val="0050739D"/>
    <w:rsid w:val="0051394E"/>
    <w:rsid w:val="00524566"/>
    <w:rsid w:val="00534676"/>
    <w:rsid w:val="00534EC7"/>
    <w:rsid w:val="005373D6"/>
    <w:rsid w:val="00540494"/>
    <w:rsid w:val="0054101C"/>
    <w:rsid w:val="00546DF9"/>
    <w:rsid w:val="00551E9C"/>
    <w:rsid w:val="0055575A"/>
    <w:rsid w:val="005604A3"/>
    <w:rsid w:val="00566DA3"/>
    <w:rsid w:val="00571FED"/>
    <w:rsid w:val="00573291"/>
    <w:rsid w:val="005850DD"/>
    <w:rsid w:val="00587FA8"/>
    <w:rsid w:val="005928A5"/>
    <w:rsid w:val="00593B17"/>
    <w:rsid w:val="00594D40"/>
    <w:rsid w:val="005A0B49"/>
    <w:rsid w:val="005A0C30"/>
    <w:rsid w:val="005A158A"/>
    <w:rsid w:val="005A1835"/>
    <w:rsid w:val="005A1F3A"/>
    <w:rsid w:val="005A630E"/>
    <w:rsid w:val="005B6FB6"/>
    <w:rsid w:val="005C0C99"/>
    <w:rsid w:val="005F0DE6"/>
    <w:rsid w:val="005F2283"/>
    <w:rsid w:val="00602DC6"/>
    <w:rsid w:val="006069BF"/>
    <w:rsid w:val="00607F1A"/>
    <w:rsid w:val="00611074"/>
    <w:rsid w:val="006120A4"/>
    <w:rsid w:val="0061470D"/>
    <w:rsid w:val="00620A2A"/>
    <w:rsid w:val="006210BA"/>
    <w:rsid w:val="0062456B"/>
    <w:rsid w:val="00632914"/>
    <w:rsid w:val="00635F81"/>
    <w:rsid w:val="006525A9"/>
    <w:rsid w:val="00657B06"/>
    <w:rsid w:val="006610FB"/>
    <w:rsid w:val="00663E07"/>
    <w:rsid w:val="0066479B"/>
    <w:rsid w:val="006674CE"/>
    <w:rsid w:val="00684D27"/>
    <w:rsid w:val="00686982"/>
    <w:rsid w:val="00687BBA"/>
    <w:rsid w:val="006A19B5"/>
    <w:rsid w:val="006A1DC3"/>
    <w:rsid w:val="006A21A0"/>
    <w:rsid w:val="006A3D90"/>
    <w:rsid w:val="006A3EE5"/>
    <w:rsid w:val="006A4318"/>
    <w:rsid w:val="006A46C3"/>
    <w:rsid w:val="006C1ACC"/>
    <w:rsid w:val="006C25C9"/>
    <w:rsid w:val="006D421B"/>
    <w:rsid w:val="006D6518"/>
    <w:rsid w:val="006E471B"/>
    <w:rsid w:val="006E6C01"/>
    <w:rsid w:val="006F052A"/>
    <w:rsid w:val="006F06A2"/>
    <w:rsid w:val="006F22FE"/>
    <w:rsid w:val="006F2517"/>
    <w:rsid w:val="006F7D6D"/>
    <w:rsid w:val="0070635F"/>
    <w:rsid w:val="007066A9"/>
    <w:rsid w:val="00707F9E"/>
    <w:rsid w:val="00720073"/>
    <w:rsid w:val="007315FC"/>
    <w:rsid w:val="00743460"/>
    <w:rsid w:val="00745508"/>
    <w:rsid w:val="007461F5"/>
    <w:rsid w:val="00757660"/>
    <w:rsid w:val="007736AC"/>
    <w:rsid w:val="007759C9"/>
    <w:rsid w:val="00776EFF"/>
    <w:rsid w:val="00786687"/>
    <w:rsid w:val="0079485C"/>
    <w:rsid w:val="007C2614"/>
    <w:rsid w:val="007D7EFA"/>
    <w:rsid w:val="007E0F66"/>
    <w:rsid w:val="007F07A4"/>
    <w:rsid w:val="00801740"/>
    <w:rsid w:val="008018AD"/>
    <w:rsid w:val="0080328D"/>
    <w:rsid w:val="00810A6D"/>
    <w:rsid w:val="00815235"/>
    <w:rsid w:val="00822A7C"/>
    <w:rsid w:val="0082467A"/>
    <w:rsid w:val="008261F9"/>
    <w:rsid w:val="00831F8D"/>
    <w:rsid w:val="00835610"/>
    <w:rsid w:val="008370A2"/>
    <w:rsid w:val="00846EA1"/>
    <w:rsid w:val="00847E59"/>
    <w:rsid w:val="00853356"/>
    <w:rsid w:val="008629B5"/>
    <w:rsid w:val="0087747A"/>
    <w:rsid w:val="0088550D"/>
    <w:rsid w:val="0089679C"/>
    <w:rsid w:val="008D258A"/>
    <w:rsid w:val="008D41B8"/>
    <w:rsid w:val="008E01A7"/>
    <w:rsid w:val="008F56DC"/>
    <w:rsid w:val="008F574D"/>
    <w:rsid w:val="009025AA"/>
    <w:rsid w:val="009141D6"/>
    <w:rsid w:val="00914254"/>
    <w:rsid w:val="00914392"/>
    <w:rsid w:val="00915D25"/>
    <w:rsid w:val="00916805"/>
    <w:rsid w:val="0091739F"/>
    <w:rsid w:val="00926A5D"/>
    <w:rsid w:val="00934CA2"/>
    <w:rsid w:val="00940028"/>
    <w:rsid w:val="00946FE7"/>
    <w:rsid w:val="00953507"/>
    <w:rsid w:val="00960F4D"/>
    <w:rsid w:val="009643DD"/>
    <w:rsid w:val="00976F98"/>
    <w:rsid w:val="0097710C"/>
    <w:rsid w:val="0098112A"/>
    <w:rsid w:val="00984AAB"/>
    <w:rsid w:val="00986EF9"/>
    <w:rsid w:val="00992C03"/>
    <w:rsid w:val="00994954"/>
    <w:rsid w:val="00997607"/>
    <w:rsid w:val="009A2AAA"/>
    <w:rsid w:val="009A61A5"/>
    <w:rsid w:val="009B0595"/>
    <w:rsid w:val="009B4C93"/>
    <w:rsid w:val="009B6BF3"/>
    <w:rsid w:val="009C0035"/>
    <w:rsid w:val="009C1714"/>
    <w:rsid w:val="009C6813"/>
    <w:rsid w:val="009D2154"/>
    <w:rsid w:val="009D378F"/>
    <w:rsid w:val="009D55B0"/>
    <w:rsid w:val="009E07B4"/>
    <w:rsid w:val="009E0B2E"/>
    <w:rsid w:val="009E2FCB"/>
    <w:rsid w:val="009E3023"/>
    <w:rsid w:val="009E3D83"/>
    <w:rsid w:val="009E4583"/>
    <w:rsid w:val="009F04A2"/>
    <w:rsid w:val="009F22AF"/>
    <w:rsid w:val="009F2864"/>
    <w:rsid w:val="009F3D73"/>
    <w:rsid w:val="009F656C"/>
    <w:rsid w:val="00A01923"/>
    <w:rsid w:val="00A0678C"/>
    <w:rsid w:val="00A12066"/>
    <w:rsid w:val="00A2172A"/>
    <w:rsid w:val="00A23503"/>
    <w:rsid w:val="00A26B89"/>
    <w:rsid w:val="00A311A9"/>
    <w:rsid w:val="00A614BA"/>
    <w:rsid w:val="00A70B1A"/>
    <w:rsid w:val="00A71665"/>
    <w:rsid w:val="00A7330A"/>
    <w:rsid w:val="00A80066"/>
    <w:rsid w:val="00A82C45"/>
    <w:rsid w:val="00A85728"/>
    <w:rsid w:val="00A87CF6"/>
    <w:rsid w:val="00A91641"/>
    <w:rsid w:val="00A91994"/>
    <w:rsid w:val="00A91D77"/>
    <w:rsid w:val="00A93258"/>
    <w:rsid w:val="00AA00B9"/>
    <w:rsid w:val="00AA1F3A"/>
    <w:rsid w:val="00AA6388"/>
    <w:rsid w:val="00AB0DE5"/>
    <w:rsid w:val="00AB2748"/>
    <w:rsid w:val="00AB3469"/>
    <w:rsid w:val="00AB7CDB"/>
    <w:rsid w:val="00AD1813"/>
    <w:rsid w:val="00AD7768"/>
    <w:rsid w:val="00AE7E45"/>
    <w:rsid w:val="00AF546F"/>
    <w:rsid w:val="00B03992"/>
    <w:rsid w:val="00B0682F"/>
    <w:rsid w:val="00B07267"/>
    <w:rsid w:val="00B137DC"/>
    <w:rsid w:val="00B1597B"/>
    <w:rsid w:val="00B26FB0"/>
    <w:rsid w:val="00B27EA9"/>
    <w:rsid w:val="00B30596"/>
    <w:rsid w:val="00B31419"/>
    <w:rsid w:val="00B320BA"/>
    <w:rsid w:val="00B33D4E"/>
    <w:rsid w:val="00B404B7"/>
    <w:rsid w:val="00B44F72"/>
    <w:rsid w:val="00B577A5"/>
    <w:rsid w:val="00B67012"/>
    <w:rsid w:val="00B672CE"/>
    <w:rsid w:val="00B67BEC"/>
    <w:rsid w:val="00B708CC"/>
    <w:rsid w:val="00B741B9"/>
    <w:rsid w:val="00B742DF"/>
    <w:rsid w:val="00B91611"/>
    <w:rsid w:val="00B91B1F"/>
    <w:rsid w:val="00BA102D"/>
    <w:rsid w:val="00BB6C49"/>
    <w:rsid w:val="00BC0552"/>
    <w:rsid w:val="00BC06E3"/>
    <w:rsid w:val="00BC12EB"/>
    <w:rsid w:val="00BD068C"/>
    <w:rsid w:val="00BD7BF4"/>
    <w:rsid w:val="00BE6EB5"/>
    <w:rsid w:val="00BF2EF0"/>
    <w:rsid w:val="00BF4696"/>
    <w:rsid w:val="00BF5E9A"/>
    <w:rsid w:val="00C01889"/>
    <w:rsid w:val="00C026BA"/>
    <w:rsid w:val="00C03BF2"/>
    <w:rsid w:val="00C06A19"/>
    <w:rsid w:val="00C07EFD"/>
    <w:rsid w:val="00C1171F"/>
    <w:rsid w:val="00C20710"/>
    <w:rsid w:val="00C23B69"/>
    <w:rsid w:val="00C34F67"/>
    <w:rsid w:val="00C43A17"/>
    <w:rsid w:val="00C44158"/>
    <w:rsid w:val="00C455F0"/>
    <w:rsid w:val="00C51B92"/>
    <w:rsid w:val="00C54032"/>
    <w:rsid w:val="00C55766"/>
    <w:rsid w:val="00C604D3"/>
    <w:rsid w:val="00C63724"/>
    <w:rsid w:val="00C76B10"/>
    <w:rsid w:val="00C81C0B"/>
    <w:rsid w:val="00C84231"/>
    <w:rsid w:val="00C8750A"/>
    <w:rsid w:val="00C91CC2"/>
    <w:rsid w:val="00C937E5"/>
    <w:rsid w:val="00CA1BEE"/>
    <w:rsid w:val="00CA7A11"/>
    <w:rsid w:val="00CA7A93"/>
    <w:rsid w:val="00CB66B5"/>
    <w:rsid w:val="00CB77DE"/>
    <w:rsid w:val="00CC198B"/>
    <w:rsid w:val="00CC75BC"/>
    <w:rsid w:val="00CE13C9"/>
    <w:rsid w:val="00CE70B9"/>
    <w:rsid w:val="00CF18E8"/>
    <w:rsid w:val="00CF1B81"/>
    <w:rsid w:val="00CF2C6E"/>
    <w:rsid w:val="00CF3516"/>
    <w:rsid w:val="00CF4AB5"/>
    <w:rsid w:val="00D105F8"/>
    <w:rsid w:val="00D25DA3"/>
    <w:rsid w:val="00D35E01"/>
    <w:rsid w:val="00D412C0"/>
    <w:rsid w:val="00D524B8"/>
    <w:rsid w:val="00D5283E"/>
    <w:rsid w:val="00D52AC5"/>
    <w:rsid w:val="00D625FC"/>
    <w:rsid w:val="00D644ED"/>
    <w:rsid w:val="00D82C02"/>
    <w:rsid w:val="00D84453"/>
    <w:rsid w:val="00D84743"/>
    <w:rsid w:val="00D91765"/>
    <w:rsid w:val="00D93F94"/>
    <w:rsid w:val="00D976A5"/>
    <w:rsid w:val="00DA0450"/>
    <w:rsid w:val="00DA36CD"/>
    <w:rsid w:val="00DB324B"/>
    <w:rsid w:val="00DB32C5"/>
    <w:rsid w:val="00DC0FAE"/>
    <w:rsid w:val="00DC4247"/>
    <w:rsid w:val="00DD0214"/>
    <w:rsid w:val="00DD6E4C"/>
    <w:rsid w:val="00DD79D3"/>
    <w:rsid w:val="00DF3144"/>
    <w:rsid w:val="00DF49D9"/>
    <w:rsid w:val="00E01C08"/>
    <w:rsid w:val="00E07C7A"/>
    <w:rsid w:val="00E159E4"/>
    <w:rsid w:val="00E1769D"/>
    <w:rsid w:val="00E17BA5"/>
    <w:rsid w:val="00E20061"/>
    <w:rsid w:val="00E235E9"/>
    <w:rsid w:val="00E37DA5"/>
    <w:rsid w:val="00E4159C"/>
    <w:rsid w:val="00E503F7"/>
    <w:rsid w:val="00E50838"/>
    <w:rsid w:val="00E50A62"/>
    <w:rsid w:val="00E557E3"/>
    <w:rsid w:val="00E570F0"/>
    <w:rsid w:val="00E60570"/>
    <w:rsid w:val="00E6126E"/>
    <w:rsid w:val="00E655AE"/>
    <w:rsid w:val="00E74DD1"/>
    <w:rsid w:val="00E7607D"/>
    <w:rsid w:val="00EB5C50"/>
    <w:rsid w:val="00EC2DB3"/>
    <w:rsid w:val="00EC36E7"/>
    <w:rsid w:val="00ED0655"/>
    <w:rsid w:val="00ED2B62"/>
    <w:rsid w:val="00ED2BF9"/>
    <w:rsid w:val="00ED49C6"/>
    <w:rsid w:val="00ED5582"/>
    <w:rsid w:val="00ED7DB9"/>
    <w:rsid w:val="00EE6261"/>
    <w:rsid w:val="00EF71DC"/>
    <w:rsid w:val="00F03497"/>
    <w:rsid w:val="00F13143"/>
    <w:rsid w:val="00F23192"/>
    <w:rsid w:val="00F24BCD"/>
    <w:rsid w:val="00F339EE"/>
    <w:rsid w:val="00F342C3"/>
    <w:rsid w:val="00F4025C"/>
    <w:rsid w:val="00F411D6"/>
    <w:rsid w:val="00F42D40"/>
    <w:rsid w:val="00F525BC"/>
    <w:rsid w:val="00F61EB7"/>
    <w:rsid w:val="00F622B0"/>
    <w:rsid w:val="00F65750"/>
    <w:rsid w:val="00F70B55"/>
    <w:rsid w:val="00F81C9E"/>
    <w:rsid w:val="00F8734D"/>
    <w:rsid w:val="00F87D84"/>
    <w:rsid w:val="00F92ED8"/>
    <w:rsid w:val="00F9482B"/>
    <w:rsid w:val="00FA0648"/>
    <w:rsid w:val="00FB13B1"/>
    <w:rsid w:val="00FB74FD"/>
    <w:rsid w:val="00FC3E6D"/>
    <w:rsid w:val="00FC45CC"/>
    <w:rsid w:val="00FC685B"/>
    <w:rsid w:val="00FD1E5A"/>
    <w:rsid w:val="00FD315A"/>
    <w:rsid w:val="00FD6325"/>
    <w:rsid w:val="00FD6809"/>
    <w:rsid w:val="00FE49D0"/>
    <w:rsid w:val="00FF08DB"/>
    <w:rsid w:val="00FF597C"/>
    <w:rsid w:val="00FF6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4C6937E"/>
  <w15:docId w15:val="{E52C0CFF-E270-4730-94EA-EB6223D95E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26B49"/>
    <w:rPr>
      <w:rFonts w:eastAsiaTheme="minorHAnsi"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9F04A2"/>
    <w:pPr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B320B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83561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2F0168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3B3DC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3B3DC8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026B49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026B49"/>
    <w:pPr>
      <w:spacing w:before="100" w:beforeAutospacing="1" w:after="100" w:afterAutospacing="1"/>
    </w:pPr>
  </w:style>
  <w:style w:type="character" w:styleId="FollowedHyperlink">
    <w:name w:val="FollowedHyperlink"/>
    <w:basedOn w:val="DefaultParagraphFont"/>
    <w:rsid w:val="000C235D"/>
    <w:rPr>
      <w:color w:val="800080" w:themeColor="followed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9F04A2"/>
    <w:rPr>
      <w:b/>
      <w:bCs/>
      <w:kern w:val="36"/>
      <w:sz w:val="48"/>
      <w:szCs w:val="48"/>
    </w:rPr>
  </w:style>
  <w:style w:type="character" w:styleId="Strong">
    <w:name w:val="Strong"/>
    <w:basedOn w:val="DefaultParagraphFont"/>
    <w:uiPriority w:val="22"/>
    <w:qFormat/>
    <w:rsid w:val="001764E3"/>
    <w:rPr>
      <w:b/>
      <w:bCs/>
    </w:rPr>
  </w:style>
  <w:style w:type="paragraph" w:styleId="ListParagraph">
    <w:name w:val="List Paragraph"/>
    <w:basedOn w:val="Normal"/>
    <w:uiPriority w:val="34"/>
    <w:qFormat/>
    <w:rsid w:val="00EC36E7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E503F7"/>
  </w:style>
  <w:style w:type="character" w:styleId="Emphasis">
    <w:name w:val="Emphasis"/>
    <w:basedOn w:val="DefaultParagraphFont"/>
    <w:uiPriority w:val="20"/>
    <w:qFormat/>
    <w:rsid w:val="00E503F7"/>
    <w:rPr>
      <w:i/>
      <w:iCs/>
    </w:rPr>
  </w:style>
  <w:style w:type="character" w:customStyle="1" w:styleId="Heading4Char">
    <w:name w:val="Heading 4 Char"/>
    <w:basedOn w:val="DefaultParagraphFont"/>
    <w:link w:val="Heading4"/>
    <w:semiHidden/>
    <w:rsid w:val="002F0168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</w:rPr>
  </w:style>
  <w:style w:type="character" w:customStyle="1" w:styleId="icon">
    <w:name w:val="icon"/>
    <w:basedOn w:val="DefaultParagraphFont"/>
    <w:rsid w:val="00BA102D"/>
  </w:style>
  <w:style w:type="paragraph" w:customStyle="1" w:styleId="download-link">
    <w:name w:val="download-link"/>
    <w:basedOn w:val="Normal"/>
    <w:rsid w:val="00BA102D"/>
    <w:pPr>
      <w:spacing w:before="100" w:beforeAutospacing="1" w:after="100" w:afterAutospacing="1"/>
    </w:pPr>
    <w:rPr>
      <w:rFonts w:eastAsia="Times New Roman"/>
    </w:rPr>
  </w:style>
  <w:style w:type="character" w:customStyle="1" w:styleId="file">
    <w:name w:val="file"/>
    <w:basedOn w:val="DefaultParagraphFont"/>
    <w:rsid w:val="00BA102D"/>
  </w:style>
  <w:style w:type="character" w:customStyle="1" w:styleId="file-size">
    <w:name w:val="file-size"/>
    <w:basedOn w:val="DefaultParagraphFont"/>
    <w:rsid w:val="00BA102D"/>
  </w:style>
  <w:style w:type="character" w:styleId="UnresolvedMention">
    <w:name w:val="Unresolved Mention"/>
    <w:basedOn w:val="DefaultParagraphFont"/>
    <w:uiPriority w:val="99"/>
    <w:semiHidden/>
    <w:unhideWhenUsed/>
    <w:rsid w:val="005A630E"/>
    <w:rPr>
      <w:color w:val="605E5C"/>
      <w:shd w:val="clear" w:color="auto" w:fill="E1DFDD"/>
    </w:rPr>
  </w:style>
  <w:style w:type="table" w:styleId="TableGrid">
    <w:name w:val="Table Grid"/>
    <w:basedOn w:val="TableNormal"/>
    <w:uiPriority w:val="59"/>
    <w:rsid w:val="00287041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semiHidden/>
    <w:rsid w:val="00B320BA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semiHidden/>
    <w:rsid w:val="00835610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info">
    <w:name w:val="info"/>
    <w:basedOn w:val="Normal"/>
    <w:rsid w:val="00835610"/>
    <w:pPr>
      <w:spacing w:before="100" w:beforeAutospacing="1" w:after="100" w:afterAutospacing="1"/>
    </w:pPr>
    <w:rPr>
      <w:rFonts w:eastAsia="Times New Roman"/>
    </w:rPr>
  </w:style>
  <w:style w:type="paragraph" w:customStyle="1" w:styleId="simple-menu">
    <w:name w:val="simple-menu"/>
    <w:basedOn w:val="Normal"/>
    <w:rsid w:val="006E471B"/>
    <w:pPr>
      <w:spacing w:before="100" w:beforeAutospacing="1" w:after="100" w:afterAutospacing="1"/>
    </w:pPr>
    <w:rPr>
      <w:rFonts w:eastAsia="Times New Roman"/>
    </w:rPr>
  </w:style>
  <w:style w:type="paragraph" w:customStyle="1" w:styleId="navchild">
    <w:name w:val="navchild"/>
    <w:basedOn w:val="Normal"/>
    <w:rsid w:val="006E471B"/>
    <w:pPr>
      <w:spacing w:before="100" w:beforeAutospacing="1" w:after="100" w:afterAutospacing="1"/>
    </w:pPr>
    <w:rPr>
      <w:rFonts w:eastAsia="Times New Roman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6E471B"/>
    <w:pPr>
      <w:pBdr>
        <w:bottom w:val="single" w:sz="6" w:space="1" w:color="auto"/>
      </w:pBdr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6E471B"/>
    <w:rPr>
      <w:rFonts w:ascii="Arial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6E471B"/>
    <w:pPr>
      <w:pBdr>
        <w:top w:val="single" w:sz="6" w:space="1" w:color="auto"/>
      </w:pBdr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6E471B"/>
    <w:rPr>
      <w:rFonts w:ascii="Arial" w:hAnsi="Arial" w:cs="Arial"/>
      <w:vanish/>
      <w:sz w:val="16"/>
      <w:szCs w:val="16"/>
    </w:rPr>
  </w:style>
  <w:style w:type="character" w:customStyle="1" w:styleId="cart-value">
    <w:name w:val="cart-value"/>
    <w:basedOn w:val="DefaultParagraphFont"/>
    <w:rsid w:val="006E471B"/>
  </w:style>
  <w:style w:type="paragraph" w:customStyle="1" w:styleId="copy">
    <w:name w:val="copy"/>
    <w:basedOn w:val="Normal"/>
    <w:rsid w:val="006210BA"/>
    <w:pPr>
      <w:spacing w:before="100" w:beforeAutospacing="1" w:after="100" w:afterAutospacing="1"/>
    </w:pPr>
    <w:rPr>
      <w:rFonts w:eastAsia="Times New Roman"/>
    </w:rPr>
  </w:style>
  <w:style w:type="paragraph" w:customStyle="1" w:styleId="margin--bottom-1">
    <w:name w:val="margin--bottom-1"/>
    <w:basedOn w:val="Normal"/>
    <w:rsid w:val="006210BA"/>
    <w:pPr>
      <w:spacing w:before="100" w:beforeAutospacing="1" w:after="100" w:afterAutospacing="1"/>
    </w:pPr>
    <w:rPr>
      <w:rFonts w:eastAsia="Times New Roman"/>
    </w:rPr>
  </w:style>
  <w:style w:type="paragraph" w:customStyle="1" w:styleId="margin--bottom-c4">
    <w:name w:val="margin--bottom-c4"/>
    <w:basedOn w:val="Normal"/>
    <w:rsid w:val="006210BA"/>
    <w:pPr>
      <w:spacing w:before="100" w:beforeAutospacing="1" w:after="100" w:afterAutospacing="1"/>
    </w:pPr>
    <w:rPr>
      <w:rFonts w:eastAsia="Times New Roman"/>
    </w:rPr>
  </w:style>
  <w:style w:type="character" w:customStyle="1" w:styleId="badge">
    <w:name w:val="badge"/>
    <w:basedOn w:val="DefaultParagraphFont"/>
    <w:rsid w:val="006210BA"/>
  </w:style>
  <w:style w:type="character" w:styleId="CommentReference">
    <w:name w:val="annotation reference"/>
    <w:basedOn w:val="DefaultParagraphFont"/>
    <w:semiHidden/>
    <w:unhideWhenUsed/>
    <w:rsid w:val="005F0DE6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5F0DE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5F0DE6"/>
    <w:rPr>
      <w:rFonts w:eastAsiaTheme="minorHAnsi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5F0DE6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5F0DE6"/>
    <w:rPr>
      <w:rFonts w:eastAsiaTheme="minorHAnsi"/>
      <w:b/>
      <w:bCs/>
    </w:rPr>
  </w:style>
  <w:style w:type="paragraph" w:customStyle="1" w:styleId="Standard">
    <w:name w:val="Standard"/>
    <w:rsid w:val="00F23192"/>
    <w:pPr>
      <w:widowControl w:val="0"/>
      <w:suppressAutoHyphens/>
      <w:autoSpaceDN w:val="0"/>
      <w:textAlignment w:val="baseline"/>
    </w:pPr>
    <w:rPr>
      <w:rFonts w:eastAsia="SimSun" w:cs="Arial"/>
      <w:kern w:val="3"/>
      <w:sz w:val="24"/>
      <w:szCs w:val="24"/>
      <w:lang w:eastAsia="zh-CN" w:bidi="hi-IN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10161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10161A"/>
    <w:rPr>
      <w:rFonts w:ascii="Courier New" w:hAnsi="Courier New" w:cs="Courier New"/>
    </w:rPr>
  </w:style>
  <w:style w:type="character" w:customStyle="1" w:styleId="vfb-required-asterisk">
    <w:name w:val="vfb-required-asterisk"/>
    <w:basedOn w:val="DefaultParagraphFont"/>
    <w:rsid w:val="00743460"/>
  </w:style>
  <w:style w:type="character" w:customStyle="1" w:styleId="vfb-help-block">
    <w:name w:val="vfb-help-block"/>
    <w:basedOn w:val="DefaultParagraphFont"/>
    <w:rsid w:val="00743460"/>
  </w:style>
  <w:style w:type="character" w:customStyle="1" w:styleId="authorortitle">
    <w:name w:val="authorortitle"/>
    <w:basedOn w:val="DefaultParagraphFont"/>
    <w:rsid w:val="00ED2B62"/>
  </w:style>
  <w:style w:type="character" w:customStyle="1" w:styleId="dn">
    <w:name w:val="dn"/>
    <w:basedOn w:val="DefaultParagraphFont"/>
    <w:rsid w:val="001169D6"/>
  </w:style>
  <w:style w:type="character" w:customStyle="1" w:styleId="mw-collapsible-toggle">
    <w:name w:val="mw-collapsible-toggle"/>
    <w:basedOn w:val="DefaultParagraphFont"/>
    <w:rsid w:val="00E37DA5"/>
  </w:style>
  <w:style w:type="paragraph" w:customStyle="1" w:styleId="nv-view">
    <w:name w:val="nv-view"/>
    <w:basedOn w:val="Normal"/>
    <w:rsid w:val="00E37DA5"/>
    <w:pPr>
      <w:spacing w:before="100" w:beforeAutospacing="1" w:after="100" w:afterAutospacing="1"/>
    </w:pPr>
    <w:rPr>
      <w:rFonts w:eastAsia="Times New Roman"/>
    </w:rPr>
  </w:style>
  <w:style w:type="paragraph" w:customStyle="1" w:styleId="nv-talk">
    <w:name w:val="nv-talk"/>
    <w:basedOn w:val="Normal"/>
    <w:rsid w:val="00E37DA5"/>
    <w:pPr>
      <w:spacing w:before="100" w:beforeAutospacing="1" w:after="100" w:afterAutospacing="1"/>
    </w:pPr>
    <w:rPr>
      <w:rFonts w:eastAsia="Times New Roman"/>
    </w:rPr>
  </w:style>
  <w:style w:type="paragraph" w:customStyle="1" w:styleId="nv-edit">
    <w:name w:val="nv-edit"/>
    <w:basedOn w:val="Normal"/>
    <w:rsid w:val="00E37DA5"/>
    <w:pPr>
      <w:spacing w:before="100" w:beforeAutospacing="1" w:after="100" w:afterAutospacing="1"/>
    </w:pPr>
    <w:rPr>
      <w:rFonts w:eastAsia="Times New Roman"/>
    </w:rPr>
  </w:style>
  <w:style w:type="paragraph" w:customStyle="1" w:styleId="toclevel-1">
    <w:name w:val="toclevel-1"/>
    <w:basedOn w:val="Normal"/>
    <w:rsid w:val="00E37DA5"/>
    <w:pPr>
      <w:spacing w:before="100" w:beforeAutospacing="1" w:after="100" w:afterAutospacing="1"/>
    </w:pPr>
    <w:rPr>
      <w:rFonts w:eastAsia="Times New Roman"/>
    </w:rPr>
  </w:style>
  <w:style w:type="character" w:customStyle="1" w:styleId="tocnumber">
    <w:name w:val="tocnumber"/>
    <w:basedOn w:val="DefaultParagraphFont"/>
    <w:rsid w:val="00E37DA5"/>
  </w:style>
  <w:style w:type="character" w:customStyle="1" w:styleId="toctext">
    <w:name w:val="toctext"/>
    <w:basedOn w:val="DefaultParagraphFont"/>
    <w:rsid w:val="00E37DA5"/>
  </w:style>
  <w:style w:type="paragraph" w:customStyle="1" w:styleId="toclevel-2">
    <w:name w:val="toclevel-2"/>
    <w:basedOn w:val="Normal"/>
    <w:rsid w:val="00E37DA5"/>
    <w:pPr>
      <w:spacing w:before="100" w:beforeAutospacing="1" w:after="100" w:afterAutospacing="1"/>
    </w:pPr>
    <w:rPr>
      <w:rFonts w:eastAsia="Times New Roman"/>
    </w:rPr>
  </w:style>
  <w:style w:type="paragraph" w:styleId="FootnoteText">
    <w:name w:val="footnote text"/>
    <w:basedOn w:val="Normal"/>
    <w:link w:val="FootnoteTextChar"/>
    <w:semiHidden/>
    <w:unhideWhenUsed/>
    <w:rsid w:val="00D93F94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D93F94"/>
    <w:rPr>
      <w:rFonts w:eastAsiaTheme="minorHAnsi"/>
    </w:rPr>
  </w:style>
  <w:style w:type="character" w:styleId="FootnoteReference">
    <w:name w:val="footnote reference"/>
    <w:basedOn w:val="DefaultParagraphFont"/>
    <w:semiHidden/>
    <w:unhideWhenUsed/>
    <w:rsid w:val="00D93F9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7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8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0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9636156">
          <w:marLeft w:val="-45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651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607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1127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21351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1416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172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1404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4534801">
                          <w:marLeft w:val="0"/>
                          <w:marRight w:val="0"/>
                          <w:marTop w:val="0"/>
                          <w:marBottom w:val="3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1181668">
                              <w:marLeft w:val="-4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41349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43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4261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034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2140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100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442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583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65106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67753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59133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single" w:sz="2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86706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400002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405619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206662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9682440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62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3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05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6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21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9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223607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548833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619633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262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3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454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1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002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047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226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285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271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8790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1929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8410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4234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1096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69971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299190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27179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270310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125572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715916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834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8945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0585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0281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899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3568221">
                      <w:marLeft w:val="0"/>
                      <w:marRight w:val="0"/>
                      <w:marTop w:val="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8832880">
                      <w:marLeft w:val="0"/>
                      <w:marRight w:val="0"/>
                      <w:marTop w:val="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187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8821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5430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5982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0591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62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3754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1333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87331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5652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6041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9550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0516603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5" w:color="A2A9B1"/>
                        <w:left w:val="single" w:sz="6" w:space="5" w:color="A2A9B1"/>
                        <w:bottom w:val="single" w:sz="6" w:space="5" w:color="A2A9B1"/>
                        <w:right w:val="single" w:sz="6" w:space="5" w:color="A2A9B1"/>
                      </w:divBdr>
                    </w:div>
                  </w:divsChild>
                </w:div>
              </w:divsChild>
            </w:div>
          </w:divsChild>
        </w:div>
      </w:divsChild>
    </w:div>
    <w:div w:id="5952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817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971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047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295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151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20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6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3312026">
          <w:marLeft w:val="0"/>
          <w:marRight w:val="0"/>
          <w:marTop w:val="0"/>
          <w:marBottom w:val="0"/>
          <w:divBdr>
            <w:top w:val="single" w:sz="24" w:space="0" w:color="DBD9D2"/>
            <w:left w:val="none" w:sz="0" w:space="0" w:color="auto"/>
            <w:bottom w:val="single" w:sz="24" w:space="0" w:color="DBD9D2"/>
            <w:right w:val="single" w:sz="24" w:space="0" w:color="DBD9D2"/>
          </w:divBdr>
          <w:divsChild>
            <w:div w:id="542333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6450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62840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9343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6595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1991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194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5516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059541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086509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163461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8015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05574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9213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55600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71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331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1886775">
          <w:marLeft w:val="0"/>
          <w:marRight w:val="0"/>
          <w:marTop w:val="0"/>
          <w:marBottom w:val="0"/>
          <w:divBdr>
            <w:top w:val="single" w:sz="24" w:space="0" w:color="DBD9D2"/>
            <w:left w:val="none" w:sz="0" w:space="0" w:color="auto"/>
            <w:bottom w:val="single" w:sz="24" w:space="0" w:color="DBD9D2"/>
            <w:right w:val="single" w:sz="24" w:space="0" w:color="DBD9D2"/>
          </w:divBdr>
          <w:divsChild>
            <w:div w:id="1000233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6777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5336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9751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072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05313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2854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19025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571283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529863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70765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56735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76846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84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67680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895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917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497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194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2684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3648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9019250">
                  <w:marLeft w:val="0"/>
                  <w:marRight w:val="0"/>
                  <w:marTop w:val="0"/>
                  <w:marBottom w:val="0"/>
                  <w:divBdr>
                    <w:top w:val="single" w:sz="6" w:space="0" w:color="241C15"/>
                    <w:left w:val="single" w:sz="6" w:space="0" w:color="241C15"/>
                    <w:bottom w:val="single" w:sz="6" w:space="0" w:color="241C15"/>
                    <w:right w:val="single" w:sz="6" w:space="0" w:color="241C15"/>
                  </w:divBdr>
                </w:div>
              </w:divsChild>
            </w:div>
            <w:div w:id="884832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5002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7008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937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434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D7D7D7"/>
            <w:right w:val="none" w:sz="0" w:space="0" w:color="auto"/>
          </w:divBdr>
          <w:divsChild>
            <w:div w:id="1319191521">
              <w:marLeft w:val="0"/>
              <w:marRight w:val="188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092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021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144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650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301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25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427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214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6668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692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664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3353343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978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349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5493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904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314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48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290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84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643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756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539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58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073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370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159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423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749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045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0912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728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764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274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334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998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15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589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381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612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013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358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0760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0933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697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133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864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7082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174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5751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647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365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554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980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015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9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30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491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001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35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680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908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822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569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536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899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1606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0109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8719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63366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057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9382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61783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540734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0441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5103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353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04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0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37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739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926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719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704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16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024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82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7405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965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90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853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976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90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746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973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936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87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261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535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516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284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211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31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5053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189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316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183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846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064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421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6192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256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934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116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623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753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273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079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310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607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923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83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076071">
          <w:marLeft w:val="0"/>
          <w:marRight w:val="0"/>
          <w:marTop w:val="0"/>
          <w:marBottom w:val="0"/>
          <w:divBdr>
            <w:top w:val="single" w:sz="24" w:space="0" w:color="DBD9D2"/>
            <w:left w:val="none" w:sz="0" w:space="0" w:color="auto"/>
            <w:bottom w:val="single" w:sz="24" w:space="0" w:color="DBD9D2"/>
            <w:right w:val="single" w:sz="24" w:space="0" w:color="DBD9D2"/>
          </w:divBdr>
          <w:divsChild>
            <w:div w:id="147669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0158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01426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0871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6183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9849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86188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71016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790394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5510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92598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6631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76987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7648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33316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447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725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6246557">
          <w:marLeft w:val="0"/>
          <w:marRight w:val="0"/>
          <w:marTop w:val="0"/>
          <w:marBottom w:val="0"/>
          <w:divBdr>
            <w:top w:val="single" w:sz="24" w:space="0" w:color="DBD9D2"/>
            <w:left w:val="none" w:sz="0" w:space="0" w:color="auto"/>
            <w:bottom w:val="single" w:sz="24" w:space="0" w:color="DBD9D2"/>
            <w:right w:val="single" w:sz="24" w:space="0" w:color="DBD9D2"/>
          </w:divBdr>
          <w:divsChild>
            <w:div w:id="1192260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1389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63620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4342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5784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3732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6623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1468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535160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408398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42186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5877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55158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9859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33588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503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469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610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8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4611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977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922623">
          <w:marLeft w:val="0"/>
          <w:marRight w:val="0"/>
          <w:marTop w:val="0"/>
          <w:marBottom w:val="0"/>
          <w:divBdr>
            <w:top w:val="single" w:sz="24" w:space="0" w:color="DBD9D2"/>
            <w:left w:val="none" w:sz="0" w:space="0" w:color="auto"/>
            <w:bottom w:val="single" w:sz="24" w:space="0" w:color="DBD9D2"/>
            <w:right w:val="single" w:sz="24" w:space="0" w:color="DBD9D2"/>
          </w:divBdr>
          <w:divsChild>
            <w:div w:id="561670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1723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30725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704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5587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0167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7593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5217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860813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51332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65410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1941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80600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6797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40178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975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924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681254">
          <w:marLeft w:val="0"/>
          <w:marRight w:val="0"/>
          <w:marTop w:val="0"/>
          <w:marBottom w:val="0"/>
          <w:divBdr>
            <w:top w:val="single" w:sz="24" w:space="0" w:color="DBD9D2"/>
            <w:left w:val="none" w:sz="0" w:space="0" w:color="auto"/>
            <w:bottom w:val="single" w:sz="24" w:space="0" w:color="DBD9D2"/>
            <w:right w:val="single" w:sz="24" w:space="0" w:color="DBD9D2"/>
          </w:divBdr>
          <w:divsChild>
            <w:div w:id="256836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6929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97195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094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1915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087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7013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737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20130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494303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63477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3155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6131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0422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52765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322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595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489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82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8368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6972022">
                  <w:marLeft w:val="-150"/>
                  <w:marRight w:val="-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3321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34857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63286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6000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E8E8E8"/>
                                    <w:left w:val="none" w:sz="0" w:space="11" w:color="auto"/>
                                    <w:bottom w:val="none" w:sz="0" w:space="11" w:color="auto"/>
                                    <w:right w:val="none" w:sz="0" w:space="11" w:color="auto"/>
                                  </w:divBdr>
                                  <w:divsChild>
                                    <w:div w:id="12809943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72844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975186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06423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E8E8E8"/>
                                    <w:left w:val="none" w:sz="0" w:space="11" w:color="auto"/>
                                    <w:bottom w:val="none" w:sz="0" w:space="11" w:color="auto"/>
                                    <w:right w:val="none" w:sz="0" w:space="11" w:color="auto"/>
                                  </w:divBdr>
                                  <w:divsChild>
                                    <w:div w:id="4802742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13359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0977494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6685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E8E8E8"/>
                                    <w:left w:val="none" w:sz="0" w:space="11" w:color="auto"/>
                                    <w:bottom w:val="none" w:sz="0" w:space="11" w:color="auto"/>
                                    <w:right w:val="none" w:sz="0" w:space="11" w:color="auto"/>
                                  </w:divBdr>
                                  <w:divsChild>
                                    <w:div w:id="11373375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86725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181659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04859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E8E8E8"/>
                                    <w:left w:val="none" w:sz="0" w:space="11" w:color="auto"/>
                                    <w:bottom w:val="none" w:sz="0" w:space="11" w:color="auto"/>
                                    <w:right w:val="none" w:sz="0" w:space="11" w:color="auto"/>
                                  </w:divBdr>
                                  <w:divsChild>
                                    <w:div w:id="20834051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60103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0003040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91839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E8E8E8"/>
                                    <w:left w:val="none" w:sz="0" w:space="11" w:color="auto"/>
                                    <w:bottom w:val="none" w:sz="0" w:space="11" w:color="auto"/>
                                    <w:right w:val="none" w:sz="0" w:space="11" w:color="auto"/>
                                  </w:divBdr>
                                  <w:divsChild>
                                    <w:div w:id="16600369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51188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3622451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97495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E8E8E8"/>
                                    <w:left w:val="none" w:sz="0" w:space="11" w:color="auto"/>
                                    <w:bottom w:val="none" w:sz="0" w:space="11" w:color="auto"/>
                                    <w:right w:val="none" w:sz="0" w:space="11" w:color="auto"/>
                                  </w:divBdr>
                                  <w:divsChild>
                                    <w:div w:id="2801890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77507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52247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7653410">
                          <w:marLeft w:val="300"/>
                          <w:marRight w:val="3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02855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02148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671182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17970347">
                          <w:marLeft w:val="300"/>
                          <w:marRight w:val="3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09246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6761604">
                          <w:marLeft w:val="300"/>
                          <w:marRight w:val="3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5474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0" w:color="52575F"/>
                                <w:left w:val="single" w:sz="6" w:space="2" w:color="52575F"/>
                                <w:bottom w:val="single" w:sz="6" w:space="0" w:color="52575F"/>
                                <w:right w:val="single" w:sz="6" w:space="2" w:color="52575F"/>
                              </w:divBdr>
                            </w:div>
                            <w:div w:id="5414820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99294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13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5111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69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1509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7555084">
                  <w:marLeft w:val="0"/>
                  <w:marRight w:val="0"/>
                  <w:marTop w:val="0"/>
                  <w:marBottom w:val="6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4577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0368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8945911">
                          <w:marLeft w:val="0"/>
                          <w:marRight w:val="3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5314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313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0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65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9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4127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13580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058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90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6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970325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32176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96361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036423">
          <w:marLeft w:val="1440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24562">
          <w:marLeft w:val="1440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71215">
          <w:marLeft w:val="1440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033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3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53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29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182668">
          <w:marLeft w:val="691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355095">
          <w:marLeft w:val="691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305212">
          <w:marLeft w:val="691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994668">
          <w:marLeft w:val="691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133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52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29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149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869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109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884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265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101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733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877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843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865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692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811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891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882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24642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4112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0352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3110880">
                      <w:marLeft w:val="0"/>
                      <w:marRight w:val="0"/>
                      <w:marTop w:val="0"/>
                      <w:marBottom w:val="0"/>
                      <w:divBdr>
                        <w:top w:val="single" w:sz="8" w:space="3" w:color="E1E1E1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2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5424130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1975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8190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69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4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681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511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234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8896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6783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8973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95639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63507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34368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365668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264011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483176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118474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509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33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52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2579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276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489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648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9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8954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8826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8467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6701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2002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6946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2488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1017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447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15135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6832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79547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7869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414361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886169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232642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297261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1216490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531849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585207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570764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1798114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408027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349812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648835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4501189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6996341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4725084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48478241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27048219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46539858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60327020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9365909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06518281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77173121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55485463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236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831619">
          <w:marLeft w:val="-45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144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52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9210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5389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8524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9464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763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3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933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80625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10051971">
                          <w:marLeft w:val="0"/>
                          <w:marRight w:val="0"/>
                          <w:marTop w:val="0"/>
                          <w:marBottom w:val="3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84321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467560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792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9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7019372">
          <w:marLeft w:val="0"/>
          <w:marRight w:val="0"/>
          <w:marTop w:val="0"/>
          <w:marBottom w:val="0"/>
          <w:divBdr>
            <w:top w:val="none" w:sz="0" w:space="0" w:color="D1D1D1"/>
            <w:left w:val="none" w:sz="0" w:space="0" w:color="D1D1D1"/>
            <w:bottom w:val="none" w:sz="0" w:space="0" w:color="D1D1D1"/>
            <w:right w:val="none" w:sz="0" w:space="0" w:color="D1D1D1"/>
          </w:divBdr>
        </w:div>
      </w:divsChild>
    </w:div>
    <w:div w:id="209716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1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89D8C8-EB65-4051-8EDD-2956D4B159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263</Words>
  <Characters>1501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Dianne</dc:creator>
  <cp:lastModifiedBy>Gregory Robinson</cp:lastModifiedBy>
  <cp:revision>5</cp:revision>
  <cp:lastPrinted>2021-07-16T00:28:00Z</cp:lastPrinted>
  <dcterms:created xsi:type="dcterms:W3CDTF">2021-07-17T20:07:00Z</dcterms:created>
  <dcterms:modified xsi:type="dcterms:W3CDTF">2021-08-29T23:08:00Z</dcterms:modified>
</cp:coreProperties>
</file>